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ascii="黑体" w:hAnsi="黑体" w:eastAsia="黑体"/>
          <w:sz w:val="24"/>
          <w:szCs w:val="24"/>
        </w:rPr>
      </w:pPr>
      <w:r>
        <w:rPr>
          <w:rFonts w:hint="eastAsia" w:ascii="黑体" w:hAnsi="黑体" w:eastAsia="黑体"/>
          <w:sz w:val="24"/>
          <w:szCs w:val="24"/>
        </w:rPr>
        <w:t>疤痕</w:t>
      </w:r>
    </w:p>
    <w:p>
      <w:pPr>
        <w:ind w:firstLine="480" w:firstLineChars="200"/>
      </w:pPr>
      <w:r>
        <w:rPr>
          <w:rFonts w:hint="eastAsia" w:ascii="黑体" w:hAnsi="黑体" w:eastAsia="黑体"/>
          <w:sz w:val="24"/>
          <w:szCs w:val="24"/>
        </w:rPr>
        <w:t>瘢痕的形成：</w:t>
      </w:r>
      <w:r>
        <w:rPr>
          <w:rFonts w:hint="eastAsia"/>
        </w:rPr>
        <w:t>皮肤损伤达到一定程度后组织逐渐发生纤维化，丰富的胶原沉积后形成瘢痕</w:t>
      </w:r>
    </w:p>
    <w:p>
      <w:pPr>
        <w:ind w:firstLine="480" w:firstLineChars="200"/>
      </w:pPr>
      <w:r>
        <w:rPr>
          <w:rFonts w:hint="eastAsia" w:ascii="黑体" w:hAnsi="黑体" w:eastAsia="黑体"/>
          <w:sz w:val="24"/>
          <w:szCs w:val="24"/>
        </w:rPr>
        <w:t>临床表现：</w:t>
      </w:r>
      <w:r>
        <w:rPr>
          <w:rFonts w:hint="eastAsia"/>
        </w:rPr>
        <w:t>1、瘢痕隆起，2、凹陷，3、收缩，4、发红，5、瘙痒、刺痛，6、其他（色脱，色沉）</w:t>
      </w:r>
    </w:p>
    <w:p>
      <w:pPr>
        <w:ind w:firstLine="480" w:firstLineChars="200"/>
      </w:pPr>
      <w:r>
        <w:rPr>
          <w:rFonts w:hint="eastAsia" w:ascii="黑体" w:hAnsi="黑体" w:eastAsia="黑体"/>
          <w:sz w:val="24"/>
          <w:szCs w:val="24"/>
        </w:rPr>
        <w:t>瘢痕的影响：</w:t>
      </w:r>
      <w:r>
        <w:rPr>
          <w:rFonts w:hint="eastAsia"/>
        </w:rPr>
        <w:t>1、影响美观，2、产生一定的自觉症状（痒，痛，灼烧），3、影响功能丧失排汗功能，关节运动障碍</w:t>
      </w:r>
    </w:p>
    <w:p>
      <w:pPr>
        <w:ind w:firstLine="480" w:firstLineChars="200"/>
        <w:rPr>
          <w:rFonts w:ascii="黑体" w:hAnsi="黑体" w:eastAsia="黑体"/>
          <w:sz w:val="24"/>
          <w:szCs w:val="24"/>
        </w:rPr>
      </w:pPr>
      <w:r>
        <w:rPr>
          <w:rFonts w:hint="eastAsia" w:ascii="黑体" w:hAnsi="黑体" w:eastAsia="黑体"/>
          <w:sz w:val="24"/>
          <w:szCs w:val="24"/>
        </w:rPr>
        <w:t>治疗方式：</w:t>
      </w:r>
    </w:p>
    <w:p>
      <w:pPr>
        <w:pStyle w:val="8"/>
        <w:numPr>
          <w:ilvl w:val="0"/>
          <w:numId w:val="1"/>
        </w:numPr>
        <w:ind w:left="840" w:leftChars="400" w:firstLineChars="0"/>
      </w:pPr>
      <w:r>
        <w:rPr>
          <w:rFonts w:hint="eastAsia"/>
        </w:rPr>
        <w:t>打疤痕针，手术。</w:t>
      </w:r>
    </w:p>
    <w:p>
      <w:pPr>
        <w:pStyle w:val="8"/>
        <w:numPr>
          <w:ilvl w:val="0"/>
          <w:numId w:val="1"/>
        </w:numPr>
        <w:ind w:left="840" w:leftChars="400" w:firstLineChars="0"/>
      </w:pPr>
      <w:r>
        <w:rPr>
          <w:rFonts w:hint="eastAsia"/>
        </w:rPr>
        <w:t>超脉冲激光，磨平，打磨，IPL去红，好一点的医院用国产二氧化碳点阵激光如吉林科英激光</w:t>
      </w:r>
    </w:p>
    <w:p>
      <w:pPr>
        <w:pStyle w:val="8"/>
        <w:numPr>
          <w:ilvl w:val="0"/>
          <w:numId w:val="1"/>
        </w:numPr>
        <w:ind w:left="840" w:leftChars="400" w:firstLineChars="0"/>
      </w:pPr>
      <w:r>
        <w:rPr>
          <w:rFonts w:hint="eastAsia"/>
        </w:rPr>
        <w:t>国产激光能量分布不均匀，能量不够，穿透力度不够</w:t>
      </w:r>
    </w:p>
    <w:p>
      <w:pPr>
        <w:pStyle w:val="8"/>
        <w:numPr>
          <w:ilvl w:val="0"/>
          <w:numId w:val="1"/>
        </w:numPr>
        <w:ind w:left="840" w:leftChars="400" w:firstLineChars="0"/>
      </w:pPr>
      <w:r>
        <w:rPr>
          <w:rFonts w:hint="eastAsia"/>
        </w:rPr>
        <w:t>美国科医人超脉冲二氧化碳点阵激光，根据疤痕深浅的情况可以进行调整，能量分布均匀，穿透力度强，去红采用585nm，595nm激光。</w:t>
      </w:r>
    </w:p>
    <w:p>
      <w:pPr>
        <w:ind w:firstLine="480" w:firstLineChars="200"/>
      </w:pPr>
      <w:r>
        <w:rPr>
          <w:rFonts w:hint="eastAsia" w:ascii="黑体" w:hAnsi="黑体" w:eastAsia="黑体"/>
          <w:sz w:val="24"/>
          <w:szCs w:val="24"/>
        </w:rPr>
        <w:t>收费方式：</w:t>
      </w:r>
      <w:r>
        <w:rPr>
          <w:rFonts w:hint="eastAsia"/>
        </w:rPr>
        <w:t>根据面积大小，有无颜色，疤痕平整度，形成的时间来进行评估，一线城市3000到4000一平方厘米，二线城市1500到3000一平方厘米。</w:t>
      </w:r>
    </w:p>
    <w:p>
      <w:pPr>
        <w:ind w:firstLine="420" w:firstLineChars="200"/>
      </w:pPr>
      <w:r>
        <w:rPr>
          <w:rFonts w:hint="eastAsia"/>
        </w:rPr>
        <w:t>效果：一般情况3个月至半年就会有效果</w:t>
      </w:r>
    </w:p>
    <w:p/>
    <w:p>
      <w:pPr>
        <w:jc w:val="center"/>
        <w:rPr>
          <w:b/>
        </w:rPr>
      </w:pPr>
      <w:r>
        <w:rPr>
          <w:rFonts w:hint="eastAsia"/>
          <w:b/>
        </w:rPr>
        <w:t>毛发</w:t>
      </w:r>
    </w:p>
    <w:p>
      <w:pPr>
        <w:ind w:firstLine="480" w:firstLineChars="200"/>
      </w:pPr>
      <w:r>
        <w:rPr>
          <w:rFonts w:hint="eastAsia" w:ascii="黑体" w:hAnsi="黑体" w:eastAsia="黑体"/>
          <w:sz w:val="24"/>
          <w:szCs w:val="24"/>
        </w:rPr>
        <w:t>毛发种植：</w:t>
      </w:r>
      <w:r>
        <w:rPr>
          <w:rFonts w:hint="eastAsia"/>
        </w:rPr>
        <w:t>植发又称毛发移植术，是改善脱发外观形象的治疗手段，它是将头皮优势供区内自身残存的部分毛发，通过外科手术方式，使其重新分布于头皮脱发区以达到植发目的。所谓头皮毛发优势供区是指这一区域内的头皮毛发能够保持终生存在，可供毛发移植应用的区域。移植后的毛发经过短期的外科手术创伤恢复后，仍保持原来毛发的所有生长特性，在新的移植区域内继续生长，而且终生存在。</w:t>
      </w:r>
    </w:p>
    <w:p>
      <w:pPr>
        <w:ind w:firstLine="420" w:firstLineChars="200"/>
      </w:pPr>
    </w:p>
    <w:p>
      <w:pPr>
        <w:ind w:firstLine="480" w:firstLineChars="200"/>
      </w:pPr>
      <w:r>
        <w:rPr>
          <w:rFonts w:hint="eastAsia" w:ascii="黑体" w:hAnsi="黑体" w:eastAsia="黑体"/>
          <w:sz w:val="24"/>
          <w:szCs w:val="24"/>
        </w:rPr>
        <w:t xml:space="preserve"> FUT（毛囊单位移植，皮样采集法）：</w:t>
      </w:r>
      <w:r>
        <w:rPr>
          <w:rFonts w:hint="eastAsia"/>
        </w:rPr>
        <w:t>FUT植发技术是指从后枕部通过手术切取一条带有毛囊的头皮条，然后将后枕部伤口缝合，再将切取头皮条部的毛囊分割并植入到脱发部位，治疗后后枕部将留下一条细线型的瘢痕。此方法对毛发损伤较多，一次移植毛发量可达3000-5000根。</w:t>
      </w:r>
    </w:p>
    <w:p>
      <w:pPr>
        <w:ind w:firstLine="480" w:firstLineChars="200"/>
        <w:rPr>
          <w:rFonts w:ascii="黑体" w:hAnsi="黑体" w:eastAsia="黑体"/>
          <w:sz w:val="24"/>
          <w:szCs w:val="24"/>
        </w:rPr>
      </w:pPr>
      <w:r>
        <w:rPr>
          <w:rFonts w:hint="eastAsia" w:ascii="黑体" w:hAnsi="黑体" w:eastAsia="黑体"/>
          <w:sz w:val="24"/>
          <w:szCs w:val="24"/>
        </w:rPr>
        <w:t>技术方法：</w:t>
      </w:r>
    </w:p>
    <w:p>
      <w:pPr>
        <w:ind w:left="840" w:leftChars="400"/>
      </w:pPr>
      <w:r>
        <w:rPr>
          <w:rFonts w:hint="eastAsia"/>
        </w:rPr>
        <w:t>1、在后枕部标记切取范围，消毒后进行局部麻醉。</w:t>
      </w:r>
    </w:p>
    <w:p>
      <w:pPr>
        <w:ind w:left="840" w:leftChars="400"/>
      </w:pPr>
      <w:r>
        <w:rPr>
          <w:rFonts w:hint="eastAsia"/>
        </w:rPr>
        <w:t>2、按标记范围切取带有毛囊的头皮条，切取的头皮条放在盛有生理盐水的培养皿中待进一步分割，将后枕部切口减张缝合，术后2周拆除供区缝线。</w:t>
      </w:r>
    </w:p>
    <w:p>
      <w:pPr>
        <w:ind w:left="840" w:leftChars="400"/>
      </w:pPr>
      <w:r>
        <w:rPr>
          <w:rFonts w:hint="eastAsia"/>
        </w:rPr>
        <w:t>3、切取的头皮条在显微镜下进一步分割为不同大小的毛囊移植单位。</w:t>
      </w:r>
    </w:p>
    <w:p>
      <w:pPr>
        <w:ind w:left="840" w:leftChars="400"/>
      </w:pPr>
      <w:r>
        <w:rPr>
          <w:rFonts w:hint="eastAsia"/>
        </w:rPr>
        <w:t>4、将分离好的毛囊移植单位回植到脱发区。</w:t>
      </w:r>
    </w:p>
    <w:p>
      <w:pPr>
        <w:ind w:left="840" w:leftChars="400"/>
      </w:pPr>
      <w:r>
        <w:rPr>
          <w:rFonts w:hint="eastAsia"/>
        </w:rPr>
        <w:t>5、治疗后种植部位需加压包扎24小时。</w:t>
      </w:r>
    </w:p>
    <w:p>
      <w:r>
        <w:rPr>
          <w:rFonts w:hint="eastAsia" w:ascii="黑体" w:hAnsi="黑体" w:eastAsia="黑体"/>
          <w:sz w:val="24"/>
          <w:szCs w:val="24"/>
        </w:rPr>
        <w:t>适应人群：</w:t>
      </w:r>
      <w:r>
        <w:rPr>
          <w:rFonts w:hint="eastAsia"/>
        </w:rPr>
        <w:t>适应于面积较大的脱发。</w:t>
      </w:r>
    </w:p>
    <w:p>
      <w:pPr>
        <w:rPr>
          <w:rFonts w:ascii="黑体" w:hAnsi="黑体" w:eastAsia="黑体"/>
          <w:sz w:val="24"/>
          <w:szCs w:val="24"/>
        </w:rPr>
      </w:pPr>
      <w:r>
        <w:rPr>
          <w:rFonts w:hint="eastAsia" w:ascii="黑体" w:hAnsi="黑体" w:eastAsia="黑体"/>
          <w:sz w:val="24"/>
          <w:szCs w:val="24"/>
        </w:rPr>
        <w:t>禁忌人群：</w:t>
      </w:r>
    </w:p>
    <w:p>
      <w:pPr>
        <w:ind w:left="420" w:leftChars="200"/>
      </w:pPr>
      <w:r>
        <w:rPr>
          <w:rFonts w:hint="eastAsia"/>
        </w:rPr>
        <w:t>1、瘢痕体质者，</w:t>
      </w:r>
    </w:p>
    <w:p>
      <w:pPr>
        <w:ind w:left="420" w:leftChars="200"/>
      </w:pPr>
      <w:r>
        <w:rPr>
          <w:rFonts w:hint="eastAsia"/>
        </w:rPr>
        <w:t>2、炎症性皮肤病如慢性放射性皮炎、化脓性皮肤病、复发性单纯疱疹、炎症明显的痤疮、着色性干皮病等</w:t>
      </w:r>
    </w:p>
    <w:p>
      <w:pPr>
        <w:ind w:left="420" w:leftChars="200"/>
      </w:pPr>
      <w:r>
        <w:rPr>
          <w:rFonts w:hint="eastAsia"/>
        </w:rPr>
        <w:t>3、血液疾病或凝血机制异常者</w:t>
      </w:r>
    </w:p>
    <w:p>
      <w:pPr>
        <w:ind w:left="420" w:leftChars="200"/>
      </w:pPr>
      <w:r>
        <w:rPr>
          <w:rFonts w:hint="eastAsia"/>
        </w:rPr>
        <w:t>4、精神病患者或各种心理障碍者</w:t>
      </w:r>
    </w:p>
    <w:p>
      <w:pPr>
        <w:ind w:left="420" w:leftChars="200"/>
      </w:pPr>
      <w:r>
        <w:rPr>
          <w:rFonts w:hint="eastAsia"/>
        </w:rPr>
        <w:t>5、有严重糖尿病或心、肺疾病及严重高血压者</w:t>
      </w:r>
    </w:p>
    <w:p>
      <w:pPr>
        <w:ind w:left="420" w:leftChars="200"/>
      </w:pPr>
      <w:r>
        <w:rPr>
          <w:rFonts w:hint="eastAsia"/>
        </w:rPr>
        <w:t>6、供区毛发质量太差，对脱发的恢复有不切实际的期望者风险和并发症</w:t>
      </w:r>
    </w:p>
    <w:p>
      <w:r>
        <w:rPr>
          <w:rFonts w:hint="eastAsia" w:ascii="黑体" w:hAnsi="黑体" w:eastAsia="黑体"/>
          <w:sz w:val="24"/>
          <w:szCs w:val="24"/>
        </w:rPr>
        <w:t>伤口感染：</w:t>
      </w:r>
      <w:r>
        <w:rPr>
          <w:rFonts w:hint="eastAsia"/>
        </w:rPr>
        <w:t>受区植发部位可能发生术后感染。</w:t>
      </w:r>
    </w:p>
    <w:p>
      <w:r>
        <w:rPr>
          <w:rFonts w:hint="eastAsia" w:ascii="黑体" w:hAnsi="黑体" w:eastAsia="黑体"/>
          <w:sz w:val="24"/>
          <w:szCs w:val="24"/>
        </w:rPr>
        <w:t>术后肿胀：</w:t>
      </w:r>
      <w:r>
        <w:rPr>
          <w:rFonts w:hint="eastAsia"/>
        </w:rPr>
        <w:t>受区在术后可发生轻微肿胀，多可自行消失。受区毛发生长不良、毛发生长不存活。伤口周围瘢痕形成。术后暂时性头皮麻木及疼痛感。</w:t>
      </w:r>
    </w:p>
    <w:p>
      <w:r>
        <w:rPr>
          <w:rFonts w:hint="eastAsia" w:ascii="黑体" w:hAnsi="黑体" w:eastAsia="黑体"/>
          <w:sz w:val="24"/>
          <w:szCs w:val="24"/>
        </w:rPr>
        <w:t>费用：</w:t>
      </w:r>
      <w:r>
        <w:rPr>
          <w:rFonts w:hint="eastAsia"/>
        </w:rPr>
        <w:t>20000-40000元</w:t>
      </w:r>
    </w:p>
    <w:p>
      <w:r>
        <w:rPr>
          <w:rFonts w:hint="eastAsia" w:ascii="黑体" w:hAnsi="黑体" w:eastAsia="黑体"/>
          <w:sz w:val="24"/>
          <w:szCs w:val="24"/>
        </w:rPr>
        <w:t>疗程和恢复时间：</w:t>
      </w:r>
      <w:r>
        <w:rPr>
          <w:rFonts w:hint="eastAsia"/>
        </w:rPr>
        <w:t>移植后的毛发会逐渐脱落，1~2月有可能脱落干净，3个月后再逐渐长出，都长齐大约需要8个月的时间。</w:t>
      </w:r>
    </w:p>
    <w:p>
      <w:pPr>
        <w:rPr>
          <w:rFonts w:ascii="黑体" w:hAnsi="黑体" w:eastAsia="黑体"/>
          <w:sz w:val="24"/>
          <w:szCs w:val="24"/>
        </w:rPr>
      </w:pPr>
      <w:r>
        <w:rPr>
          <w:rFonts w:hint="eastAsia" w:ascii="黑体" w:hAnsi="黑体" w:eastAsia="黑体"/>
          <w:sz w:val="24"/>
          <w:szCs w:val="24"/>
        </w:rPr>
        <w:t>注意事项：</w:t>
      </w:r>
    </w:p>
    <w:p>
      <w:pPr>
        <w:ind w:left="420" w:leftChars="200"/>
      </w:pPr>
      <w:r>
        <w:rPr>
          <w:rFonts w:hint="eastAsia"/>
        </w:rPr>
        <w:t>1、手术前、后应避免吃刺激性食物，暂时禁酒，停用阿司匹林及维生素E</w:t>
      </w:r>
    </w:p>
    <w:p>
      <w:pPr>
        <w:ind w:left="420" w:leftChars="200"/>
      </w:pPr>
      <w:r>
        <w:rPr>
          <w:rFonts w:hint="eastAsia"/>
        </w:rPr>
        <w:t>等抗凝血药物。</w:t>
      </w:r>
    </w:p>
    <w:p>
      <w:pPr>
        <w:ind w:left="420" w:leftChars="200"/>
      </w:pPr>
      <w:r>
        <w:rPr>
          <w:rFonts w:hint="eastAsia"/>
        </w:rPr>
        <w:t>2、术后伤口及移植处如有轻度渗血，属正常现象。</w:t>
      </w:r>
    </w:p>
    <w:p>
      <w:pPr>
        <w:ind w:left="420" w:leftChars="200"/>
      </w:pPr>
      <w:r>
        <w:rPr>
          <w:rFonts w:hint="eastAsia"/>
        </w:rPr>
        <w:t>3、术后几小时内，手术区域将会形成小血痂，10天内不要用手触动这些小</w:t>
      </w:r>
    </w:p>
    <w:p>
      <w:pPr>
        <w:ind w:left="420" w:leftChars="200"/>
      </w:pPr>
      <w:r>
        <w:rPr>
          <w:rFonts w:hint="eastAsia"/>
        </w:rPr>
        <w:t>血痂，它会在术后2周内自行脱落。</w:t>
      </w:r>
    </w:p>
    <w:p>
      <w:pPr>
        <w:ind w:left="420" w:leftChars="200"/>
      </w:pPr>
      <w:r>
        <w:rPr>
          <w:rFonts w:hint="eastAsia"/>
        </w:rPr>
        <w:t>4、术后1周可以洗头，用温和的洗发剂，洗发时注意不要有抓挠的动作。</w:t>
      </w:r>
    </w:p>
    <w:p/>
    <w:p>
      <w:pPr>
        <w:ind w:firstLine="480" w:firstLineChars="200"/>
      </w:pPr>
      <w:r>
        <w:rPr>
          <w:rFonts w:hint="eastAsia" w:ascii="黑体" w:hAnsi="黑体" w:eastAsia="黑体"/>
          <w:sz w:val="24"/>
          <w:szCs w:val="24"/>
        </w:rPr>
        <w:t>FUE（毛囊单位提取，毛囊钻取法）：</w:t>
      </w:r>
      <w:r>
        <w:rPr>
          <w:rFonts w:hint="eastAsia"/>
        </w:rPr>
        <w:t>FUE无痕植发是指用环形钻在后枕部供发区钻取毛发，所谓无痕植发即种植后无明显的线形瘢痕，但会遗留小的点状痕迹。此方法在获取毛囊单位时损伤毛发相对较多，一次移植毛发的量较少，难以达到大量植发的需求，且植发者需要多次手术。所以FUE无痕植发不适合于毛发移植量需求较多的人群但对于脱发面积小或修复瘢痕等少量毛发移植的手术可做。</w:t>
      </w:r>
    </w:p>
    <w:p>
      <w:pPr>
        <w:rPr>
          <w:rFonts w:ascii="黑体" w:hAnsi="黑体" w:eastAsia="黑体"/>
          <w:sz w:val="24"/>
          <w:szCs w:val="24"/>
        </w:rPr>
      </w:pPr>
      <w:r>
        <w:rPr>
          <w:rFonts w:hint="eastAsia" w:ascii="黑体" w:hAnsi="黑体" w:eastAsia="黑体"/>
          <w:sz w:val="24"/>
          <w:szCs w:val="24"/>
        </w:rPr>
        <w:t>技术方法：</w:t>
      </w:r>
    </w:p>
    <w:p>
      <w:pPr>
        <w:ind w:left="420" w:leftChars="200"/>
      </w:pPr>
      <w:r>
        <w:rPr>
          <w:rFonts w:hint="eastAsia"/>
        </w:rPr>
        <w:t>1、将供区表面毛发剔短，标记提取毛发的范围，消毒后进行局部麻醉。</w:t>
      </w:r>
    </w:p>
    <w:p>
      <w:pPr>
        <w:ind w:left="420" w:leftChars="200"/>
      </w:pPr>
      <w:r>
        <w:rPr>
          <w:rFonts w:hint="eastAsia"/>
        </w:rPr>
        <w:t>2、利用环形钻在后枕部供发区钻取毛发，切口无需缝合，压迫止血即可。</w:t>
      </w:r>
    </w:p>
    <w:p>
      <w:pPr>
        <w:ind w:left="420" w:leftChars="200"/>
      </w:pPr>
      <w:r>
        <w:rPr>
          <w:rFonts w:hint="eastAsia"/>
        </w:rPr>
        <w:t>3、将取出的毛囊回植到受区。</w:t>
      </w:r>
    </w:p>
    <w:p>
      <w:pPr>
        <w:ind w:left="420" w:leftChars="200"/>
      </w:pPr>
      <w:r>
        <w:rPr>
          <w:rFonts w:hint="eastAsia"/>
        </w:rPr>
        <w:t>4、治疗后种植部位需加压包扎24小时。</w:t>
      </w:r>
    </w:p>
    <w:p>
      <w:r>
        <w:rPr>
          <w:rFonts w:hint="eastAsia" w:ascii="黑体" w:hAnsi="黑体" w:eastAsia="黑体"/>
          <w:sz w:val="24"/>
          <w:szCs w:val="24"/>
        </w:rPr>
        <w:t>适和人群：</w:t>
      </w:r>
      <w:r>
        <w:rPr>
          <w:rFonts w:hint="eastAsia"/>
        </w:rPr>
        <w:t>适应于面积较小的脱发，不介意暂时剔短后枕部头发者。</w:t>
      </w:r>
    </w:p>
    <w:p>
      <w:pPr>
        <w:rPr>
          <w:rFonts w:ascii="黑体" w:hAnsi="黑体" w:eastAsia="黑体"/>
          <w:sz w:val="24"/>
          <w:szCs w:val="24"/>
        </w:rPr>
      </w:pPr>
      <w:r>
        <w:rPr>
          <w:rFonts w:hint="eastAsia" w:ascii="黑体" w:hAnsi="黑体" w:eastAsia="黑体"/>
          <w:sz w:val="24"/>
          <w:szCs w:val="24"/>
        </w:rPr>
        <w:t>禁忌人群：</w:t>
      </w:r>
    </w:p>
    <w:p>
      <w:pPr>
        <w:ind w:left="420" w:leftChars="200"/>
      </w:pPr>
      <w:r>
        <w:rPr>
          <w:rFonts w:hint="eastAsia"/>
        </w:rPr>
        <w:t>1、瘢痕体质者。</w:t>
      </w:r>
    </w:p>
    <w:p>
      <w:pPr>
        <w:ind w:left="420" w:leftChars="200"/>
      </w:pPr>
      <w:r>
        <w:rPr>
          <w:rFonts w:hint="eastAsia"/>
        </w:rPr>
        <w:t>2、炎症性皮肤病如慢性放射性皮炎、化脓性皮肤病、复发性单纯疱疹、炎症明显的痤疮、着色性干皮病等。</w:t>
      </w:r>
    </w:p>
    <w:p>
      <w:pPr>
        <w:ind w:left="420" w:leftChars="200"/>
      </w:pPr>
      <w:r>
        <w:rPr>
          <w:rFonts w:hint="eastAsia"/>
        </w:rPr>
        <w:t>3、血液疾病或凝血机制异常者。</w:t>
      </w:r>
    </w:p>
    <w:p>
      <w:pPr>
        <w:ind w:left="420" w:leftChars="200"/>
      </w:pPr>
      <w:r>
        <w:rPr>
          <w:rFonts w:hint="eastAsia"/>
        </w:rPr>
        <w:t>4、精神病患者或各种心理障碍</w:t>
      </w:r>
    </w:p>
    <w:p>
      <w:pPr>
        <w:ind w:left="420" w:leftChars="200"/>
      </w:pPr>
      <w:r>
        <w:rPr>
          <w:rFonts w:hint="eastAsia"/>
        </w:rPr>
        <w:t>5、有严重糖尿病或心、肺疾病及严重高血压者。</w:t>
      </w:r>
    </w:p>
    <w:p>
      <w:pPr>
        <w:ind w:left="420" w:leftChars="200"/>
      </w:pPr>
      <w:r>
        <w:rPr>
          <w:rFonts w:hint="eastAsia"/>
        </w:rPr>
        <w:t>6、供区毛发质量太差，对脱发的恢复有不切实际的期望者。</w:t>
      </w:r>
    </w:p>
    <w:p>
      <w:pPr>
        <w:rPr>
          <w:rFonts w:ascii="黑体" w:hAnsi="黑体" w:eastAsia="黑体"/>
          <w:sz w:val="24"/>
          <w:szCs w:val="24"/>
        </w:rPr>
      </w:pPr>
      <w:r>
        <w:rPr>
          <w:rFonts w:hint="eastAsia" w:ascii="黑体" w:hAnsi="黑体" w:eastAsia="黑体"/>
          <w:sz w:val="24"/>
          <w:szCs w:val="24"/>
        </w:rPr>
        <w:t>风险和并发症：</w:t>
      </w:r>
    </w:p>
    <w:p>
      <w:pPr>
        <w:ind w:left="420" w:leftChars="200"/>
      </w:pPr>
      <w:r>
        <w:rPr>
          <w:rFonts w:hint="eastAsia"/>
        </w:rPr>
        <w:t>1、 伤口感染：受区植发部位可能发生术后感染。</w:t>
      </w:r>
    </w:p>
    <w:p>
      <w:pPr>
        <w:ind w:left="420" w:leftChars="200"/>
      </w:pPr>
      <w:r>
        <w:rPr>
          <w:rFonts w:hint="eastAsia"/>
        </w:rPr>
        <w:t>2、术后肿胀：受区在术后可发生轻微肿胀，多可自行消失。</w:t>
      </w:r>
    </w:p>
    <w:p>
      <w:pPr>
        <w:ind w:left="420" w:leftChars="200"/>
      </w:pPr>
      <w:r>
        <w:rPr>
          <w:rFonts w:hint="eastAsia"/>
        </w:rPr>
        <w:t>3、受区毛发生长不良、毛发生长不存活。</w:t>
      </w:r>
    </w:p>
    <w:p>
      <w:pPr>
        <w:ind w:left="420" w:leftChars="200"/>
      </w:pPr>
      <w:r>
        <w:rPr>
          <w:rFonts w:hint="eastAsia"/>
        </w:rPr>
        <w:t>4、伤口周围瘢痕形成。</w:t>
      </w:r>
    </w:p>
    <w:p>
      <w:pPr>
        <w:ind w:left="420" w:leftChars="200"/>
      </w:pPr>
      <w:r>
        <w:rPr>
          <w:rFonts w:hint="eastAsia"/>
        </w:rPr>
        <w:t>5、术后暂时性头皮麻木及疼痛感。</w:t>
      </w:r>
    </w:p>
    <w:p>
      <w:r>
        <w:rPr>
          <w:rFonts w:hint="eastAsia" w:ascii="黑体" w:hAnsi="黑体" w:eastAsia="黑体"/>
          <w:sz w:val="24"/>
          <w:szCs w:val="24"/>
        </w:rPr>
        <w:t>费用：</w:t>
      </w:r>
      <w:r>
        <w:rPr>
          <w:rFonts w:hint="eastAsia"/>
        </w:rPr>
        <w:t>6000-40000元，根据单个毛囊收取费用一般是8到12元一个毛囊。</w:t>
      </w:r>
    </w:p>
    <w:p>
      <w:r>
        <w:rPr>
          <w:rFonts w:hint="eastAsia"/>
        </w:rPr>
        <w:t>疗程和恢复时间：移植后的毛发会逐渐脱落，1~2月有可能脱落干净，3个月后再逐渐长出，</w:t>
      </w:r>
    </w:p>
    <w:p>
      <w:r>
        <w:rPr>
          <w:rFonts w:hint="eastAsia"/>
        </w:rPr>
        <w:t>都长齐大约需要8个月的时间。</w:t>
      </w:r>
    </w:p>
    <w:p>
      <w:pPr>
        <w:rPr>
          <w:rFonts w:ascii="黑体" w:hAnsi="黑体" w:eastAsia="黑体"/>
          <w:sz w:val="24"/>
          <w:szCs w:val="24"/>
        </w:rPr>
      </w:pPr>
      <w:r>
        <w:rPr>
          <w:rFonts w:hint="eastAsia" w:ascii="黑体" w:hAnsi="黑体" w:eastAsia="黑体"/>
          <w:sz w:val="24"/>
          <w:szCs w:val="24"/>
        </w:rPr>
        <w:t>注意事项：</w:t>
      </w:r>
    </w:p>
    <w:p>
      <w:pPr>
        <w:ind w:left="420" w:leftChars="200"/>
      </w:pPr>
      <w:r>
        <w:rPr>
          <w:rFonts w:hint="eastAsia"/>
        </w:rPr>
        <w:t>1、手术前、后应避免吃刺激性食物，暂时禁酒，停用阿司匹林及维生素E等抗凝血药物。</w:t>
      </w:r>
    </w:p>
    <w:p>
      <w:pPr>
        <w:ind w:left="420" w:leftChars="200"/>
      </w:pPr>
      <w:r>
        <w:rPr>
          <w:rFonts w:hint="eastAsia"/>
        </w:rPr>
        <w:t>2、术后伤口及移植处如有轻度渗血，属正常现象。</w:t>
      </w:r>
    </w:p>
    <w:p>
      <w:pPr>
        <w:ind w:left="420" w:leftChars="200"/>
      </w:pPr>
      <w:r>
        <w:rPr>
          <w:rFonts w:hint="eastAsia"/>
        </w:rPr>
        <w:t>3、术后几小时内，手术区域将会形成小血痂，10天内不要用手触动这些小血痂，它会在术后2周内自行脱落。</w:t>
      </w:r>
    </w:p>
    <w:p>
      <w:pPr>
        <w:ind w:left="420" w:leftChars="200"/>
      </w:pPr>
      <w:r>
        <w:rPr>
          <w:rFonts w:hint="eastAsia"/>
        </w:rPr>
        <w:t>4、术后1周可以洗头，用温和的洗发剂，洗发时注意不要有抓挠的动作。</w:t>
      </w:r>
    </w:p>
    <w:p>
      <w:pPr>
        <w:jc w:val="center"/>
        <w:rPr>
          <w:b/>
          <w:sz w:val="28"/>
          <w:szCs w:val="28"/>
        </w:rPr>
      </w:pPr>
      <w:r>
        <w:rPr>
          <w:rFonts w:hint="eastAsia"/>
          <w:b/>
          <w:sz w:val="28"/>
          <w:szCs w:val="28"/>
        </w:rPr>
        <w:t>脱毛</w:t>
      </w:r>
    </w:p>
    <w:p>
      <w:pPr>
        <w:ind w:firstLine="480" w:firstLineChars="200"/>
      </w:pPr>
      <w:r>
        <w:rPr>
          <w:rFonts w:hint="eastAsia" w:ascii="黑体" w:hAnsi="黑体" w:eastAsia="黑体"/>
          <w:sz w:val="24"/>
          <w:szCs w:val="24"/>
        </w:rPr>
        <w:t>脱毛：</w:t>
      </w:r>
      <w:r>
        <w:rPr>
          <w:rFonts w:hint="eastAsia"/>
        </w:rPr>
        <w:t>一般一个月到两个月，这个和毛发的生长周期有关系</w:t>
      </w:r>
    </w:p>
    <w:p>
      <w:pPr>
        <w:ind w:firstLine="480" w:firstLineChars="200"/>
        <w:rPr>
          <w:rFonts w:hint="eastAsia"/>
        </w:rPr>
      </w:pPr>
      <w:r>
        <w:rPr>
          <w:rFonts w:hint="eastAsia" w:ascii="黑体" w:hAnsi="黑体" w:eastAsia="黑体"/>
          <w:sz w:val="24"/>
          <w:szCs w:val="24"/>
        </w:rPr>
        <w:t>激光原理：</w:t>
      </w:r>
      <w:r>
        <w:rPr>
          <w:rFonts w:hint="eastAsia"/>
        </w:rPr>
        <w:t>利用毛囊中的黑色素细胞，对特定波段的光的吸收使毛囊产生热进行选择性的破坏，同时所散发的热量可以经由毛干截面传导至毛囊深部，使毛囊温度迅速升高，从而达到在避免对周围组织损伤的同时祛除毛发的效果。脱毛分为生长期，退行期，静止期</w:t>
      </w:r>
    </w:p>
    <w:p>
      <w:pPr>
        <w:ind w:left="420"/>
      </w:pPr>
      <w:r>
        <w:rPr>
          <w:rFonts w:hint="eastAsia"/>
        </w:rPr>
        <w:t>1、脱毛膏：很痛只能管当时，内成分可能含激素，导致更多更浓密</w:t>
      </w:r>
      <w:r>
        <w:rPr>
          <w:rFonts w:hint="eastAsia"/>
        </w:rPr>
        <w:br w:type="textWrapping"/>
      </w:r>
      <w:r>
        <w:rPr>
          <w:rFonts w:hint="eastAsia"/>
        </w:rPr>
        <w:t>2、刀刮：导致更硬，更多，更长脱毛最终效果不能够达到脱到一根不剩，会有细小的绒毛。</w:t>
      </w:r>
    </w:p>
    <w:p/>
    <w:p>
      <w:pPr>
        <w:ind w:firstLine="480" w:firstLineChars="200"/>
      </w:pPr>
      <w:r>
        <w:rPr>
          <w:rFonts w:hint="eastAsia" w:ascii="黑体" w:hAnsi="黑体" w:eastAsia="黑体"/>
          <w:sz w:val="24"/>
          <w:szCs w:val="24"/>
        </w:rPr>
        <w:t>价格：</w:t>
      </w:r>
      <w:r>
        <w:rPr>
          <w:rFonts w:hint="eastAsia"/>
        </w:rPr>
        <w:t>全身毛发都比较浓密的话，是可以选择激光脱毛的，激光脱毛是同类脱毛技术当中效果最好的，可以破坏毛囊，抑制毛发生长，达到永久脱毛的效果，大体价位需要根据脱毛的次数来进行决定，大约需要几千块钱，建议选择正规医院激光美容科就诊治疗！</w:t>
      </w:r>
    </w:p>
    <w:p>
      <w:pPr>
        <w:ind w:firstLine="420" w:firstLineChars="200"/>
      </w:pPr>
      <w:r>
        <w:rPr>
          <w:rFonts w:hint="eastAsia"/>
        </w:rPr>
        <w:t>但如果是分部位的话，会根据脱毛的部位收费，一般一个部位几百块钱</w:t>
      </w:r>
      <w:r>
        <w:rPr>
          <w:rFonts w:hint="eastAsia"/>
        </w:rPr>
        <w:cr/>
      </w:r>
      <w:r>
        <w:rPr>
          <w:rFonts w:hint="eastAsia"/>
        </w:rPr>
        <w:t>临近五一小长假消费高峰，一般医院都有激光脱毛的活动，你在哪个城市哦，可以为你查询当地活动医院</w:t>
      </w:r>
      <w:r>
        <w:rPr>
          <w:rFonts w:hint="eastAsia"/>
        </w:rPr>
        <w:cr/>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90E1D"/>
    <w:multiLevelType w:val="multilevel"/>
    <w:tmpl w:val="76490E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17FA"/>
    <w:rsid w:val="00026920"/>
    <w:rsid w:val="000A57CA"/>
    <w:rsid w:val="00166A33"/>
    <w:rsid w:val="001971F6"/>
    <w:rsid w:val="002A1E3C"/>
    <w:rsid w:val="00430919"/>
    <w:rsid w:val="00561BEA"/>
    <w:rsid w:val="0056570D"/>
    <w:rsid w:val="005C0169"/>
    <w:rsid w:val="007617FA"/>
    <w:rsid w:val="008C0B25"/>
    <w:rsid w:val="009146EF"/>
    <w:rsid w:val="0D1C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415</Words>
  <Characters>2367</Characters>
  <Lines>19</Lines>
  <Paragraphs>5</Paragraphs>
  <TotalTime>832</TotalTime>
  <ScaleCrop>false</ScaleCrop>
  <LinksUpToDate>false</LinksUpToDate>
  <CharactersWithSpaces>2777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2018-04-19T02:04:00Z</dcterms:created>
  <dc:creator>微软用户</dc:creator>
  <cp:lastModifiedBy>lucy</cp:lastModifiedBy>
  <dcterms:modified xsi:type="dcterms:W3CDTF">2019-01-31T08:33:23Z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